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t xml:space="preserve">Betreft: voorstelling ‘Laat Het Licht Aan’                                       </w:t>
        <w:tab/>
        <w:tab/>
      </w:r>
      <w:r w:rsidDel="00000000" w:rsidR="00000000" w:rsidRPr="00000000">
        <w:rPr>
          <w:b w:val="1"/>
          <w:rtl w:val="0"/>
        </w:rPr>
        <w:t xml:space="preserve">[Plaats, Datum]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br w:type="textWrapping"/>
        <w:t xml:space="preserve">Beste ouders en verzorgers, </w:t>
        <w:br w:type="textWrapping"/>
        <w:t xml:space="preserve">Op </w:t>
      </w:r>
      <w:r w:rsidDel="00000000" w:rsidR="00000000" w:rsidRPr="00000000">
        <w:rPr>
          <w:b w:val="1"/>
          <w:rtl w:val="0"/>
        </w:rPr>
        <w:t xml:space="preserve">[Naam school]</w:t>
      </w:r>
      <w:r w:rsidDel="00000000" w:rsidR="00000000" w:rsidRPr="00000000">
        <w:rPr>
          <w:rtl w:val="0"/>
        </w:rPr>
        <w:t xml:space="preserve"> zal in de komende periode in leerjaar</w:t>
      </w:r>
      <w:r w:rsidDel="00000000" w:rsidR="00000000" w:rsidRPr="00000000">
        <w:rPr>
          <w:b w:val="1"/>
          <w:rtl w:val="0"/>
        </w:rPr>
        <w:t xml:space="preserve"> [Leerjaar] </w:t>
      </w:r>
      <w:r w:rsidDel="00000000" w:rsidR="00000000" w:rsidRPr="00000000">
        <w:rPr>
          <w:rtl w:val="0"/>
        </w:rPr>
        <w:t xml:space="preserve">het project ‘Laat Het Licht Aan’ behandeld worden. De doelstelling is om leerlingen op een positieve manier inzicht te geven hoe om te gaan met moeilijke momenten die ze in hun leven kunnen tegenkomen. Tijdens dit project leren leerlingen over hoe ze bijvoorbeeld een depressie bij zichzelf kunnen herkennen en bij anderen en hoe ze deze kennis kunnen inzetten om de juiste acties voor zichzelf en anderen te kunnen ondernemen.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Volgende week </w:t>
      </w:r>
      <w:r w:rsidDel="00000000" w:rsidR="00000000" w:rsidRPr="00000000">
        <w:rPr>
          <w:b w:val="1"/>
          <w:rtl w:val="0"/>
        </w:rPr>
        <w:t xml:space="preserve">[Dag + Datum]</w:t>
      </w:r>
      <w:r w:rsidDel="00000000" w:rsidR="00000000" w:rsidRPr="00000000">
        <w:rPr>
          <w:rtl w:val="0"/>
        </w:rPr>
        <w:t xml:space="preserve"> zal uw kind de voorstelling ‘Laat Het Licht Aan’ bijwonen in theater DeLaMar. Dit theater is vlakbij het Leidseplein en goed met het OV te bereiken. We vragen uw kind op deze dag een ov-jaarkaart mee te nemen met ten minste ca. €4,00 saldo zodat er met het OV kan worden gereisd. </w:t>
      </w:r>
    </w:p>
    <w:p w:rsidR="00000000" w:rsidDel="00000000" w:rsidP="00000000" w:rsidRDefault="00000000" w:rsidRPr="00000000" w14:paraId="00000006">
      <w:pPr>
        <w:rPr/>
      </w:pPr>
      <w:r w:rsidDel="00000000" w:rsidR="00000000" w:rsidRPr="00000000">
        <w:rPr>
          <w:rtl w:val="0"/>
        </w:rPr>
        <w:t xml:space="preserve">De lessen stoppen deze dag om</w:t>
      </w:r>
      <w:r w:rsidDel="00000000" w:rsidR="00000000" w:rsidRPr="00000000">
        <w:rPr>
          <w:b w:val="1"/>
          <w:rtl w:val="0"/>
        </w:rPr>
        <w:t xml:space="preserve"> [Tijd] </w:t>
      </w:r>
      <w:r w:rsidDel="00000000" w:rsidR="00000000" w:rsidRPr="00000000">
        <w:rPr>
          <w:rtl w:val="0"/>
        </w:rPr>
        <w:t xml:space="preserve">en de leerlingen reizen vanaf school samen met docenten naar het theater zodat we ruim voor de aanvangstijd van</w:t>
      </w:r>
      <w:r w:rsidDel="00000000" w:rsidR="00000000" w:rsidRPr="00000000">
        <w:rPr>
          <w:b w:val="1"/>
          <w:rtl w:val="0"/>
        </w:rPr>
        <w:t xml:space="preserve"> [Tijd] </w:t>
      </w:r>
      <w:r w:rsidDel="00000000" w:rsidR="00000000" w:rsidRPr="00000000">
        <w:rPr>
          <w:rtl w:val="0"/>
        </w:rPr>
        <w:t xml:space="preserve">in het theater aanwezig zijn. De voorstelling duurt een klein uur en zal ca. </w:t>
      </w:r>
      <w:r w:rsidDel="00000000" w:rsidR="00000000" w:rsidRPr="00000000">
        <w:rPr>
          <w:b w:val="1"/>
          <w:rtl w:val="0"/>
        </w:rPr>
        <w:t xml:space="preserve">[Tijd] </w:t>
      </w:r>
      <w:r w:rsidDel="00000000" w:rsidR="00000000" w:rsidRPr="00000000">
        <w:rPr>
          <w:rtl w:val="0"/>
        </w:rPr>
        <w:t xml:space="preserve">zijn afgelopen. Na afloop reist uw kind in gezelschap van docenten of op eigen gelegenheid terug naar school of naar huis.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De voorstelling heeft een serieus onderwerp die aansluit op waar onze kinderen mee te maken krijgen in hun jonge leven. Ze moeten of willen aan vele eisen en verwachtingen voldoen. Leerlingen in de pubertijd lopen daarnaast vaak rond met vragen als: ben ik wel goed genoeg? Wie ben ik los van de groep? Wat moet ik met mijn negatieve gedachten. Dit alles zorgt ervoor dat leerlingen met problemen te maken kunnen krijgen, waarvan ze niet weten hoe ze ermee om moeten gaan. 1 op de 5 jongeren heeft last van terugkerende somberheid en depressieve gedachten.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Aan de andere kant staan leerlingen ook open voor leren, experimenteren en het eigen maken van nieuwe vaardigheden. Hiervoor is het wel belangrijk dat zij op idee worden gebracht en de goede tools aangeleverd en aangeleerd krijgen. Vanuit deze gedachte is het landelijke project ‘Laat Het Licht Aan’ ontwikkeld.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Voor meer informatie over dit bijzondere project, kijk dan op </w:t>
      </w:r>
      <w:hyperlink r:id="rId6">
        <w:r w:rsidDel="00000000" w:rsidR="00000000" w:rsidRPr="00000000">
          <w:rPr>
            <w:color w:val="1155cc"/>
            <w:u w:val="single"/>
            <w:rtl w:val="0"/>
          </w:rPr>
          <w:t xml:space="preserve">www.laathetlichtaan.nl</w:t>
        </w:r>
      </w:hyperlink>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Heeft u vragen of opmerkingen over dit onderwerp? Neemdan gerust contact op meteen van de zorgcoordinatoren van onze school: </w:t>
      </w:r>
    </w:p>
    <w:p w:rsidR="00000000" w:rsidDel="00000000" w:rsidP="00000000" w:rsidRDefault="00000000" w:rsidRPr="00000000" w14:paraId="0000000F">
      <w:pPr>
        <w:rPr>
          <w:b w:val="1"/>
        </w:rPr>
      </w:pPr>
      <w:r w:rsidDel="00000000" w:rsidR="00000000" w:rsidRPr="00000000">
        <w:rPr>
          <w:b w:val="1"/>
          <w:rtl w:val="0"/>
        </w:rPr>
        <w:t xml:space="preserve">[zorgcoördinatoren info]</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Wij zien uit naar een bijzondere voorstelling en mooie dialogen/ inzichten tijdens gesprekken met de leerlingen op school.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Met vriendelijke groet van de organisatoren,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[Naam docent, orginisator]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aathetlichtaan.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